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B7" w:rsidRDefault="00D55FB7" w:rsidP="00D55FB7">
      <w:pPr>
        <w:jc w:val="center"/>
        <w:rPr>
          <w:b/>
          <w:lang w:val="en-GB"/>
        </w:rPr>
      </w:pPr>
      <w:r>
        <w:rPr>
          <w:b/>
          <w:noProof/>
          <w:lang w:eastAsia="sk-SK"/>
        </w:rPr>
        <w:drawing>
          <wp:inline distT="0" distB="0" distL="0" distR="0">
            <wp:extent cx="2770322" cy="949562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f6z1AU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978" cy="96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FB7" w:rsidRDefault="00D55FB7" w:rsidP="00D55FB7">
      <w:pPr>
        <w:jc w:val="center"/>
        <w:rPr>
          <w:b/>
          <w:lang w:val="en-GB"/>
        </w:rPr>
      </w:pPr>
    </w:p>
    <w:p w:rsidR="000F2AB1" w:rsidRPr="00D55FB7" w:rsidRDefault="00D55FB7" w:rsidP="00D55FB7">
      <w:pPr>
        <w:jc w:val="center"/>
        <w:rPr>
          <w:b/>
          <w:sz w:val="28"/>
          <w:szCs w:val="28"/>
          <w:lang w:val="en-GB"/>
        </w:rPr>
      </w:pPr>
      <w:r w:rsidRPr="00D55FB7">
        <w:rPr>
          <w:b/>
          <w:sz w:val="28"/>
          <w:szCs w:val="28"/>
          <w:lang w:val="en-GB"/>
        </w:rPr>
        <w:t>Why to read in English?</w:t>
      </w:r>
    </w:p>
    <w:p w:rsidR="0062257B" w:rsidRPr="00D55FB7" w:rsidRDefault="0062257B" w:rsidP="00D55FB7">
      <w:pPr>
        <w:jc w:val="both"/>
        <w:rPr>
          <w:sz w:val="28"/>
          <w:szCs w:val="28"/>
          <w:lang w:val="en-GB"/>
        </w:rPr>
      </w:pPr>
      <w:r w:rsidRPr="00D55FB7">
        <w:rPr>
          <w:sz w:val="28"/>
          <w:szCs w:val="28"/>
          <w:lang w:val="en-GB"/>
        </w:rPr>
        <w:t xml:space="preserve">Nowadays everyone knows that reading provide us with a lot of benefits. If </w:t>
      </w:r>
      <w:r w:rsidR="00D55FB7" w:rsidRPr="00D55FB7">
        <w:rPr>
          <w:sz w:val="28"/>
          <w:szCs w:val="28"/>
          <w:lang w:val="en-GB"/>
        </w:rPr>
        <w:t xml:space="preserve">we </w:t>
      </w:r>
      <w:r w:rsidRPr="00D55FB7">
        <w:rPr>
          <w:sz w:val="28"/>
          <w:szCs w:val="28"/>
          <w:lang w:val="en-GB"/>
        </w:rPr>
        <w:t>want to use them fully, reading of classic literature is best.</w:t>
      </w:r>
    </w:p>
    <w:p w:rsidR="0062257B" w:rsidRPr="00D55FB7" w:rsidRDefault="0062257B" w:rsidP="00D55FB7">
      <w:pPr>
        <w:jc w:val="both"/>
        <w:rPr>
          <w:sz w:val="28"/>
          <w:szCs w:val="28"/>
          <w:lang w:val="en-GB"/>
        </w:rPr>
      </w:pPr>
      <w:r w:rsidRPr="00D55FB7">
        <w:rPr>
          <w:sz w:val="28"/>
          <w:szCs w:val="28"/>
          <w:lang w:val="en-GB"/>
        </w:rPr>
        <w:t>According to studies of Berkeley</w:t>
      </w:r>
      <w:r w:rsidR="00795642">
        <w:rPr>
          <w:sz w:val="28"/>
          <w:szCs w:val="28"/>
          <w:lang w:val="en-GB"/>
        </w:rPr>
        <w:t>,</w:t>
      </w:r>
      <w:r w:rsidRPr="00D55FB7">
        <w:rPr>
          <w:sz w:val="28"/>
          <w:szCs w:val="28"/>
          <w:lang w:val="en-GB"/>
        </w:rPr>
        <w:t xml:space="preserve"> University </w:t>
      </w:r>
      <w:r w:rsidR="00795642">
        <w:rPr>
          <w:sz w:val="28"/>
          <w:szCs w:val="28"/>
          <w:lang w:val="en-GB"/>
        </w:rPr>
        <w:t xml:space="preserve">of California </w:t>
      </w:r>
      <w:r w:rsidRPr="00D55FB7">
        <w:rPr>
          <w:sz w:val="28"/>
          <w:szCs w:val="28"/>
          <w:lang w:val="en-GB"/>
        </w:rPr>
        <w:t>reading of classic literature extend our vocabulary in 50 % and regular reading increases activity of brain, improves memory functionality and slows down growing older. It can be considered a</w:t>
      </w:r>
      <w:r w:rsidR="00AC2439" w:rsidRPr="00D55FB7">
        <w:rPr>
          <w:sz w:val="28"/>
          <w:szCs w:val="28"/>
          <w:lang w:val="en-GB"/>
        </w:rPr>
        <w:t>s</w:t>
      </w:r>
      <w:r w:rsidRPr="00D55FB7">
        <w:rPr>
          <w:sz w:val="28"/>
          <w:szCs w:val="28"/>
          <w:lang w:val="en-GB"/>
        </w:rPr>
        <w:t xml:space="preserve"> </w:t>
      </w:r>
      <w:r w:rsidR="00AC2439" w:rsidRPr="00D55FB7">
        <w:rPr>
          <w:sz w:val="28"/>
          <w:szCs w:val="28"/>
          <w:lang w:val="en-GB"/>
        </w:rPr>
        <w:t xml:space="preserve">the </w:t>
      </w:r>
      <w:r w:rsidRPr="00D55FB7">
        <w:rPr>
          <w:sz w:val="28"/>
          <w:szCs w:val="28"/>
          <w:lang w:val="en-GB"/>
        </w:rPr>
        <w:t xml:space="preserve">way of brain exercise. Reading also helps </w:t>
      </w:r>
      <w:r w:rsidR="00AC2439" w:rsidRPr="00D55FB7">
        <w:rPr>
          <w:sz w:val="28"/>
          <w:szCs w:val="28"/>
          <w:lang w:val="en-GB"/>
        </w:rPr>
        <w:t xml:space="preserve">us </w:t>
      </w:r>
      <w:r w:rsidRPr="00D55FB7">
        <w:rPr>
          <w:sz w:val="28"/>
          <w:szCs w:val="28"/>
          <w:lang w:val="en-GB"/>
        </w:rPr>
        <w:t xml:space="preserve">to concentrate which leads to better </w:t>
      </w:r>
      <w:r w:rsidR="00AC2439" w:rsidRPr="00D55FB7">
        <w:rPr>
          <w:sz w:val="28"/>
          <w:szCs w:val="28"/>
          <w:lang w:val="en-GB"/>
        </w:rPr>
        <w:t>comprehension of the text. After hard and demanding day it enables us to relax and eliminate stress and often helps to fall asleep</w:t>
      </w:r>
      <w:r w:rsidR="0014276A" w:rsidRPr="00D55FB7">
        <w:rPr>
          <w:sz w:val="28"/>
          <w:szCs w:val="28"/>
          <w:lang w:val="en-GB"/>
        </w:rPr>
        <w:t>, in other words it calms down not only body but brain as well</w:t>
      </w:r>
      <w:r w:rsidR="00AC2439" w:rsidRPr="00D55FB7">
        <w:rPr>
          <w:sz w:val="28"/>
          <w:szCs w:val="28"/>
          <w:lang w:val="en-GB"/>
        </w:rPr>
        <w:t>. All these benefits are extremely useful for children with special needs.</w:t>
      </w:r>
    </w:p>
    <w:p w:rsidR="0062257B" w:rsidRPr="00D55FB7" w:rsidRDefault="0014276A" w:rsidP="00D55FB7">
      <w:pPr>
        <w:jc w:val="both"/>
        <w:rPr>
          <w:sz w:val="28"/>
          <w:szCs w:val="28"/>
          <w:lang w:val="en-GB"/>
        </w:rPr>
      </w:pPr>
      <w:r w:rsidRPr="00D55FB7">
        <w:rPr>
          <w:sz w:val="28"/>
          <w:szCs w:val="28"/>
          <w:lang w:val="en-GB"/>
        </w:rPr>
        <w:t xml:space="preserve">Among other benefits of reading, however not less important, it is development of imagination, creativity and knowledge. </w:t>
      </w:r>
      <w:r w:rsidR="00795642">
        <w:rPr>
          <w:sz w:val="28"/>
          <w:szCs w:val="28"/>
          <w:lang w:val="en-GB"/>
        </w:rPr>
        <w:t>Students who read regularly get</w:t>
      </w:r>
      <w:r w:rsidRPr="00D55FB7">
        <w:rPr>
          <w:sz w:val="28"/>
          <w:szCs w:val="28"/>
          <w:lang w:val="en-GB"/>
        </w:rPr>
        <w:t xml:space="preserve"> better results in education. All these aspects support our decision to participate in the </w:t>
      </w:r>
      <w:bookmarkStart w:id="0" w:name="_GoBack"/>
      <w:bookmarkEnd w:id="0"/>
      <w:r w:rsidRPr="00D55FB7">
        <w:rPr>
          <w:sz w:val="28"/>
          <w:szCs w:val="28"/>
          <w:lang w:val="en-GB"/>
        </w:rPr>
        <w:t xml:space="preserve">Erasmus+ project </w:t>
      </w:r>
      <w:proofErr w:type="spellStart"/>
      <w:r w:rsidRPr="00D55FB7">
        <w:rPr>
          <w:sz w:val="28"/>
          <w:szCs w:val="28"/>
          <w:lang w:val="en-GB"/>
        </w:rPr>
        <w:t>BiblioLingua</w:t>
      </w:r>
      <w:proofErr w:type="spellEnd"/>
      <w:r w:rsidRPr="00D55FB7">
        <w:rPr>
          <w:sz w:val="28"/>
          <w:szCs w:val="28"/>
          <w:lang w:val="en-GB"/>
        </w:rPr>
        <w:t xml:space="preserve"> with the aim to make reading accessible for everyone</w:t>
      </w:r>
      <w:r w:rsidR="00052865" w:rsidRPr="00D55FB7">
        <w:rPr>
          <w:sz w:val="28"/>
          <w:szCs w:val="28"/>
          <w:lang w:val="en-GB"/>
        </w:rPr>
        <w:t xml:space="preserve">. </w:t>
      </w:r>
    </w:p>
    <w:p w:rsidR="00D55FB7" w:rsidRDefault="00D55FB7">
      <w:pPr>
        <w:rPr>
          <w:sz w:val="28"/>
          <w:szCs w:val="28"/>
          <w:lang w:val="en-GB"/>
        </w:rPr>
      </w:pPr>
      <w:r w:rsidRPr="00D55FB7">
        <w:rPr>
          <w:sz w:val="28"/>
          <w:szCs w:val="28"/>
          <w:lang w:val="en-GB"/>
        </w:rPr>
        <w:t xml:space="preserve">Reading is also </w:t>
      </w:r>
      <w:r>
        <w:rPr>
          <w:sz w:val="28"/>
          <w:szCs w:val="28"/>
          <w:lang w:val="en-GB"/>
        </w:rPr>
        <w:t>an effective way to acquire a foreign language</w:t>
      </w:r>
      <w:r w:rsidR="00416673">
        <w:rPr>
          <w:sz w:val="28"/>
          <w:szCs w:val="28"/>
          <w:lang w:val="en-GB"/>
        </w:rPr>
        <w:t>, especially for introverts who suffer with inhibitions to speak in public until they are fluent.</w:t>
      </w:r>
    </w:p>
    <w:p w:rsidR="00416673" w:rsidRPr="00416673" w:rsidRDefault="00416673" w:rsidP="00416673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  <w:lang w:val="en-GB" w:eastAsia="sk-SK"/>
        </w:rPr>
      </w:pPr>
      <w:hyperlink r:id="rId6" w:tgtFrame="_blank" w:history="1">
        <w:r w:rsidRPr="00416673">
          <w:rPr>
            <w:rFonts w:ascii="Arial" w:eastAsia="Times New Roman" w:hAnsi="Arial" w:cs="Arial"/>
            <w:sz w:val="27"/>
            <w:szCs w:val="27"/>
            <w:u w:val="single"/>
            <w:lang w:val="en-GB" w:eastAsia="sk-SK"/>
          </w:rPr>
          <w:t>Charles W. Eliot</w:t>
        </w:r>
      </w:hyperlink>
      <w:r w:rsidRPr="00416673">
        <w:rPr>
          <w:rFonts w:ascii="Arial" w:eastAsia="Times New Roman" w:hAnsi="Arial" w:cs="Arial"/>
          <w:color w:val="333333"/>
          <w:sz w:val="27"/>
          <w:szCs w:val="27"/>
          <w:lang w:val="en-GB" w:eastAsia="sk-SK"/>
        </w:rPr>
        <w:t> once wrote,</w:t>
      </w:r>
    </w:p>
    <w:p w:rsidR="00416673" w:rsidRPr="00416673" w:rsidRDefault="00416673" w:rsidP="00416673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7"/>
          <w:szCs w:val="27"/>
          <w:lang w:val="en-GB" w:eastAsia="sk-SK"/>
        </w:rPr>
      </w:pPr>
      <w:r w:rsidRPr="00416673">
        <w:rPr>
          <w:rFonts w:ascii="Arial" w:eastAsia="Times New Roman" w:hAnsi="Arial" w:cs="Arial"/>
          <w:color w:val="333333"/>
          <w:sz w:val="27"/>
          <w:szCs w:val="27"/>
          <w:lang w:val="en-GB" w:eastAsia="sk-SK"/>
        </w:rPr>
        <w:t>“Books are the quietest and most constant of friends; they are the most accessible and wisest of counsellors, and the most patient of teachers.”</w:t>
      </w:r>
    </w:p>
    <w:p w:rsidR="00416673" w:rsidRDefault="00416673">
      <w:pPr>
        <w:rPr>
          <w:sz w:val="28"/>
          <w:szCs w:val="28"/>
          <w:lang w:val="en-GB"/>
        </w:rPr>
      </w:pPr>
      <w:r w:rsidRPr="00416673">
        <w:rPr>
          <w:sz w:val="28"/>
          <w:szCs w:val="28"/>
          <w:lang w:val="en-GB"/>
        </w:rPr>
        <w:t xml:space="preserve">There is a lot of reasons why to read in a foreign language, in our case in English, nevertheless </w:t>
      </w:r>
      <w:r>
        <w:rPr>
          <w:sz w:val="28"/>
          <w:szCs w:val="28"/>
          <w:lang w:val="en-GB"/>
        </w:rPr>
        <w:t>the most important is:</w:t>
      </w:r>
    </w:p>
    <w:p w:rsidR="00416673" w:rsidRDefault="00BA300D" w:rsidP="00416673">
      <w:pPr>
        <w:pStyle w:val="Odsekzoznamu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 improvement of vocabulary and correct use of language</w:t>
      </w:r>
    </w:p>
    <w:p w:rsidR="00BA300D" w:rsidRDefault="00BA300D" w:rsidP="00416673">
      <w:pPr>
        <w:pStyle w:val="Odsekzoznamu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 increase of self-confidence while speaking English</w:t>
      </w:r>
    </w:p>
    <w:p w:rsidR="00BA300D" w:rsidRDefault="00BA300D" w:rsidP="00416673">
      <w:pPr>
        <w:pStyle w:val="Odsekzoznamu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more opportunities at the labour market</w:t>
      </w:r>
    </w:p>
    <w:p w:rsidR="00BA300D" w:rsidRDefault="0065400D" w:rsidP="00416673">
      <w:pPr>
        <w:pStyle w:val="Odsekzoznamu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Cognition</w:t>
      </w:r>
      <w:r w:rsidR="00BA300D">
        <w:rPr>
          <w:sz w:val="28"/>
          <w:szCs w:val="28"/>
          <w:lang w:val="en-GB"/>
        </w:rPr>
        <w:t xml:space="preserve"> and </w:t>
      </w:r>
      <w:r>
        <w:rPr>
          <w:sz w:val="28"/>
          <w:szCs w:val="28"/>
          <w:lang w:val="en-GB"/>
        </w:rPr>
        <w:t xml:space="preserve">acquaintance of new cultures, opinions, personalities and more information available about the topics </w:t>
      </w:r>
      <w:r w:rsidR="000D6830">
        <w:rPr>
          <w:sz w:val="28"/>
          <w:szCs w:val="28"/>
          <w:lang w:val="en-GB"/>
        </w:rPr>
        <w:t xml:space="preserve">of </w:t>
      </w:r>
      <w:r w:rsidR="002D1845">
        <w:rPr>
          <w:sz w:val="28"/>
          <w:szCs w:val="28"/>
          <w:lang w:val="en-GB"/>
        </w:rPr>
        <w:t>your</w:t>
      </w:r>
      <w:r>
        <w:rPr>
          <w:sz w:val="28"/>
          <w:szCs w:val="28"/>
          <w:lang w:val="en-GB"/>
        </w:rPr>
        <w:t xml:space="preserve"> interest.</w:t>
      </w:r>
    </w:p>
    <w:p w:rsidR="0065400D" w:rsidRDefault="000D6830" w:rsidP="0065400D">
      <w:pPr>
        <w:ind w:left="360"/>
        <w:rPr>
          <w:sz w:val="28"/>
          <w:szCs w:val="28"/>
          <w:lang w:val="en-GB"/>
        </w:rPr>
      </w:pPr>
      <w:r w:rsidRPr="000D6830">
        <w:rPr>
          <w:sz w:val="28"/>
          <w:szCs w:val="28"/>
          <w:lang w:val="en-GB"/>
        </w:rPr>
        <w:lastRenderedPageBreak/>
        <w:t xml:space="preserve">One of the most important goals of the project </w:t>
      </w:r>
      <w:proofErr w:type="spellStart"/>
      <w:r w:rsidRPr="000D6830">
        <w:rPr>
          <w:sz w:val="28"/>
          <w:szCs w:val="28"/>
          <w:lang w:val="en-GB"/>
        </w:rPr>
        <w:t>BiblioLingua</w:t>
      </w:r>
      <w:proofErr w:type="spellEnd"/>
      <w:r w:rsidRPr="000D6830">
        <w:rPr>
          <w:sz w:val="28"/>
          <w:szCs w:val="28"/>
          <w:lang w:val="en-GB"/>
        </w:rPr>
        <w:t xml:space="preserve"> is to prepare pieces of European Classic literature at different levels accompanied</w:t>
      </w:r>
      <w:r w:rsidR="002D1845">
        <w:rPr>
          <w:sz w:val="28"/>
          <w:szCs w:val="28"/>
          <w:lang w:val="en-GB"/>
        </w:rPr>
        <w:t xml:space="preserve"> with pedagogical packages, various modules</w:t>
      </w:r>
      <w:r w:rsidRPr="000D6830">
        <w:rPr>
          <w:sz w:val="28"/>
          <w:szCs w:val="28"/>
          <w:lang w:val="en-GB"/>
        </w:rPr>
        <w:t xml:space="preserve"> </w:t>
      </w:r>
      <w:r w:rsidR="002D1845">
        <w:rPr>
          <w:sz w:val="28"/>
          <w:szCs w:val="28"/>
          <w:lang w:val="en-GB"/>
        </w:rPr>
        <w:t xml:space="preserve">and guides </w:t>
      </w:r>
      <w:r w:rsidRPr="000D6830">
        <w:rPr>
          <w:sz w:val="28"/>
          <w:szCs w:val="28"/>
          <w:lang w:val="en-GB"/>
        </w:rPr>
        <w:t>to make rea</w:t>
      </w:r>
      <w:r>
        <w:rPr>
          <w:sz w:val="28"/>
          <w:szCs w:val="28"/>
          <w:lang w:val="en-GB"/>
        </w:rPr>
        <w:t>ding in English more attractive and accessible.</w:t>
      </w:r>
    </w:p>
    <w:p w:rsidR="000D6830" w:rsidRDefault="000D6830" w:rsidP="0065400D">
      <w:pPr>
        <w:ind w:left="360"/>
        <w:rPr>
          <w:sz w:val="28"/>
          <w:szCs w:val="28"/>
          <w:lang w:val="en-GB"/>
        </w:rPr>
      </w:pPr>
    </w:p>
    <w:p w:rsidR="002D1845" w:rsidRPr="000D6830" w:rsidRDefault="002D1845" w:rsidP="0065400D">
      <w:pPr>
        <w:ind w:left="360"/>
        <w:rPr>
          <w:sz w:val="28"/>
          <w:szCs w:val="28"/>
          <w:lang w:val="en-GB"/>
        </w:rPr>
      </w:pPr>
    </w:p>
    <w:p w:rsidR="00D55FB7" w:rsidRDefault="00D55FB7" w:rsidP="00D55FB7">
      <w:pPr>
        <w:jc w:val="center"/>
        <w:rPr>
          <w:lang w:val="en-GB"/>
        </w:rPr>
      </w:pPr>
      <w:r>
        <w:rPr>
          <w:noProof/>
          <w:lang w:eastAsia="sk-SK"/>
        </w:rPr>
        <w:drawing>
          <wp:inline distT="0" distB="0" distL="0" distR="0">
            <wp:extent cx="3276600" cy="32766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2342959_745098070994956_348388808113990885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845" w:rsidRDefault="002D1845" w:rsidP="00D55FB7">
      <w:pPr>
        <w:jc w:val="center"/>
        <w:rPr>
          <w:lang w:val="en-GB"/>
        </w:rPr>
      </w:pPr>
    </w:p>
    <w:p w:rsidR="002D1845" w:rsidRPr="0062257B" w:rsidRDefault="002D1845" w:rsidP="00D55FB7">
      <w:pPr>
        <w:jc w:val="center"/>
        <w:rPr>
          <w:lang w:val="en-GB"/>
        </w:rPr>
      </w:pPr>
    </w:p>
    <w:sectPr w:rsidR="002D1845" w:rsidRPr="00622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A6C4B"/>
    <w:multiLevelType w:val="hybridMultilevel"/>
    <w:tmpl w:val="DB74A3C2"/>
    <w:lvl w:ilvl="0" w:tplc="D16C9A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7B"/>
    <w:rsid w:val="00052865"/>
    <w:rsid w:val="000D6830"/>
    <w:rsid w:val="0014276A"/>
    <w:rsid w:val="002D1845"/>
    <w:rsid w:val="00416673"/>
    <w:rsid w:val="0062257B"/>
    <w:rsid w:val="0065400D"/>
    <w:rsid w:val="00795642"/>
    <w:rsid w:val="00A95ECC"/>
    <w:rsid w:val="00AC2439"/>
    <w:rsid w:val="00B2068B"/>
    <w:rsid w:val="00BA0986"/>
    <w:rsid w:val="00BA300D"/>
    <w:rsid w:val="00D55FB7"/>
    <w:rsid w:val="00F2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3047B-7217-48E6-B459-145C4102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harles_William_Elio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henrieta.martincova@gmail.com</dc:creator>
  <cp:keywords/>
  <dc:description/>
  <cp:lastModifiedBy>henrieta.martincova@gmail.com</cp:lastModifiedBy>
  <cp:revision>3</cp:revision>
  <dcterms:created xsi:type="dcterms:W3CDTF">2023-09-18T07:42:00Z</dcterms:created>
  <dcterms:modified xsi:type="dcterms:W3CDTF">2023-10-04T10:24:00Z</dcterms:modified>
</cp:coreProperties>
</file>