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5B" w:rsidRPr="001B19CB" w:rsidRDefault="001B19CB" w:rsidP="00CC1F5B">
      <w:pPr>
        <w:rPr>
          <w:lang w:val="en-GB"/>
        </w:rPr>
      </w:pPr>
      <w:r w:rsidRPr="001B19CB">
        <w:rPr>
          <w:b/>
          <w:sz w:val="24"/>
          <w:szCs w:val="24"/>
          <w:lang w:val="en-GB"/>
        </w:rPr>
        <w:t xml:space="preserve">Excursion </w:t>
      </w:r>
      <w:r>
        <w:rPr>
          <w:b/>
          <w:sz w:val="24"/>
          <w:szCs w:val="24"/>
          <w:lang w:val="en-GB"/>
        </w:rPr>
        <w:t>– Regional Waterworks Company</w:t>
      </w:r>
    </w:p>
    <w:p w:rsidR="00CC1F5B" w:rsidRPr="00972E5E" w:rsidRDefault="00CC1F5B" w:rsidP="00A77A69">
      <w:pPr>
        <w:jc w:val="both"/>
        <w:rPr>
          <w:sz w:val="24"/>
          <w:szCs w:val="24"/>
        </w:rPr>
      </w:pPr>
    </w:p>
    <w:p w:rsidR="00CC1F5B" w:rsidRPr="001B19CB" w:rsidRDefault="001B19CB" w:rsidP="00A77A69">
      <w:pPr>
        <w:jc w:val="both"/>
        <w:rPr>
          <w:sz w:val="24"/>
          <w:szCs w:val="24"/>
          <w:lang w:val="en-GB"/>
        </w:rPr>
      </w:pPr>
      <w:r w:rsidRPr="001B19CB">
        <w:rPr>
          <w:sz w:val="24"/>
          <w:szCs w:val="24"/>
          <w:lang w:val="en-GB"/>
        </w:rPr>
        <w:t>On 25 January 2023 the class VII.A took part in excursion</w:t>
      </w:r>
      <w:r>
        <w:rPr>
          <w:sz w:val="24"/>
          <w:szCs w:val="24"/>
          <w:lang w:val="en-GB"/>
        </w:rPr>
        <w:t xml:space="preserve"> in Regional Waterworks Company. The students visited laboratories, where are carried out Chemical, Physical, microbiological and hydro biological tests of drinking and utility water. The students </w:t>
      </w:r>
      <w:r w:rsidR="001954BD">
        <w:rPr>
          <w:sz w:val="24"/>
          <w:szCs w:val="24"/>
          <w:lang w:val="en-GB"/>
        </w:rPr>
        <w:t>had an opportunity to see how the different devices work and what their role is. In the workshop they saw a presentation with interesting colourful experiments</w:t>
      </w:r>
      <w:r w:rsidR="00A77A69" w:rsidRPr="001B19CB">
        <w:rPr>
          <w:sz w:val="24"/>
          <w:szCs w:val="24"/>
          <w:lang w:val="en-GB"/>
        </w:rPr>
        <w:t xml:space="preserve"> </w:t>
      </w:r>
      <w:r w:rsidR="001954BD">
        <w:rPr>
          <w:sz w:val="24"/>
          <w:szCs w:val="24"/>
          <w:lang w:val="en-GB"/>
        </w:rPr>
        <w:t>and Computer analyses. They also had a chance to practice their skills necessary in research: they worked with automatic pipet, observe bacteria through special microscopes.</w:t>
      </w:r>
      <w:r w:rsidR="00A77A69" w:rsidRPr="001B19CB">
        <w:rPr>
          <w:sz w:val="24"/>
          <w:szCs w:val="24"/>
          <w:lang w:val="en-GB"/>
        </w:rPr>
        <w:t xml:space="preserve"> </w:t>
      </w:r>
      <w:r w:rsidR="001954BD">
        <w:rPr>
          <w:sz w:val="24"/>
          <w:szCs w:val="24"/>
          <w:lang w:val="en-GB"/>
        </w:rPr>
        <w:t>They realised that having drinking water available all the time they can´t take for granted</w:t>
      </w:r>
      <w:r w:rsidR="00571EA2">
        <w:rPr>
          <w:sz w:val="24"/>
          <w:szCs w:val="24"/>
          <w:lang w:val="en-GB"/>
        </w:rPr>
        <w:t xml:space="preserve">. It is also very important to clean waste water. </w:t>
      </w:r>
      <w:r w:rsidR="00972E5E" w:rsidRPr="001B19CB">
        <w:rPr>
          <w:sz w:val="24"/>
          <w:szCs w:val="24"/>
          <w:lang w:val="en-GB"/>
        </w:rPr>
        <w:t xml:space="preserve"> </w:t>
      </w:r>
      <w:r w:rsidR="00571EA2">
        <w:rPr>
          <w:sz w:val="24"/>
          <w:szCs w:val="24"/>
          <w:lang w:val="en-GB"/>
        </w:rPr>
        <w:t>Specialists regularly take samples from springs, rivers and lakes from our region and carry tests and analyses. An average time to analyse a sample is 7 days and daily they evaluate about 50 samples. The excursion was very interesting.</w:t>
      </w:r>
    </w:p>
    <w:p w:rsidR="00044303" w:rsidRDefault="00044303" w:rsidP="00A77A69">
      <w:pPr>
        <w:jc w:val="both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</w:t>
      </w:r>
      <w:r w:rsidRPr="00044303">
        <w:rPr>
          <w:noProof/>
          <w:sz w:val="24"/>
          <w:szCs w:val="24"/>
          <w:lang w:eastAsia="sk-SK"/>
        </w:rPr>
        <w:drawing>
          <wp:inline distT="0" distB="0" distL="0" distR="0">
            <wp:extent cx="2261224" cy="2620413"/>
            <wp:effectExtent l="0" t="0" r="6350" b="8890"/>
            <wp:docPr id="1" name="Obrázok 1" descr="C:\Users\Ucitel\Desktop\dáške\IMG_20230125_11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dáške\IMG_20230125_110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70" cy="262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 </w:t>
      </w:r>
      <w:r w:rsidR="00C57475">
        <w:rPr>
          <w:noProof/>
          <w:sz w:val="24"/>
          <w:szCs w:val="24"/>
          <w:lang w:eastAsia="sk-SK"/>
        </w:rPr>
        <w:t xml:space="preserve">    </w:t>
      </w:r>
      <w:r>
        <w:rPr>
          <w:noProof/>
          <w:sz w:val="24"/>
          <w:szCs w:val="24"/>
          <w:lang w:eastAsia="sk-SK"/>
        </w:rPr>
        <w:t xml:space="preserve">  </w:t>
      </w:r>
      <w:r w:rsidR="00C57475" w:rsidRPr="00044303">
        <w:rPr>
          <w:noProof/>
          <w:sz w:val="24"/>
          <w:szCs w:val="24"/>
          <w:lang w:eastAsia="sk-SK"/>
        </w:rPr>
        <w:drawing>
          <wp:inline distT="0" distB="0" distL="0" distR="0" wp14:anchorId="7F0C7674" wp14:editId="1C2932C9">
            <wp:extent cx="3009900" cy="2257427"/>
            <wp:effectExtent l="0" t="0" r="0" b="9525"/>
            <wp:docPr id="4" name="Obrázok 4" descr="C:\Users\Ucitel\Desktop\dáške\IMG_20230125_09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Desktop\dáške\IMG_20230125_093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87" cy="228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475" w:rsidRDefault="00C57475" w:rsidP="00A77A69">
      <w:pPr>
        <w:jc w:val="both"/>
        <w:rPr>
          <w:noProof/>
          <w:sz w:val="24"/>
          <w:szCs w:val="24"/>
          <w:lang w:eastAsia="sk-SK"/>
        </w:rPr>
      </w:pPr>
    </w:p>
    <w:p w:rsidR="00044303" w:rsidRDefault="00044303" w:rsidP="00044303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</w:t>
      </w:r>
      <w:r w:rsidRPr="00044303">
        <w:rPr>
          <w:noProof/>
          <w:sz w:val="24"/>
          <w:szCs w:val="24"/>
          <w:lang w:eastAsia="sk-SK"/>
        </w:rPr>
        <w:drawing>
          <wp:inline distT="0" distB="0" distL="0" distR="0" wp14:anchorId="081E5AEE" wp14:editId="0F931B1B">
            <wp:extent cx="1545665" cy="2060886"/>
            <wp:effectExtent l="0" t="0" r="0" b="0"/>
            <wp:docPr id="2" name="Obrázok 2" descr="C:\Users\Ucitel\Desktop\dáške\IMG_20230125_09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dáške\IMG_20230125_092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18" cy="208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</w:t>
      </w:r>
      <w:r w:rsidR="00C57475">
        <w:rPr>
          <w:noProof/>
          <w:sz w:val="24"/>
          <w:szCs w:val="24"/>
          <w:lang w:eastAsia="sk-SK"/>
        </w:rPr>
        <w:t xml:space="preserve">           </w:t>
      </w:r>
      <w:r>
        <w:rPr>
          <w:noProof/>
          <w:sz w:val="24"/>
          <w:szCs w:val="24"/>
          <w:lang w:eastAsia="sk-SK"/>
        </w:rPr>
        <w:t xml:space="preserve"> </w:t>
      </w:r>
      <w:r w:rsidRPr="00044303">
        <w:rPr>
          <w:noProof/>
          <w:sz w:val="24"/>
          <w:szCs w:val="24"/>
          <w:lang w:eastAsia="sk-SK"/>
        </w:rPr>
        <w:drawing>
          <wp:inline distT="0" distB="0" distL="0" distR="0" wp14:anchorId="19838898" wp14:editId="661BE205">
            <wp:extent cx="1417381" cy="2072640"/>
            <wp:effectExtent l="0" t="0" r="0" b="3810"/>
            <wp:docPr id="3" name="Obrázok 3" descr="C:\Users\Ucitel\Desktop\dáške\IMG_20230125_09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dáške\IMG_20230125_095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11" cy="20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475">
        <w:rPr>
          <w:noProof/>
          <w:sz w:val="24"/>
          <w:szCs w:val="24"/>
          <w:lang w:eastAsia="sk-SK"/>
        </w:rPr>
        <w:t xml:space="preserve">          </w:t>
      </w:r>
      <w:r>
        <w:rPr>
          <w:noProof/>
          <w:sz w:val="24"/>
          <w:szCs w:val="24"/>
          <w:lang w:eastAsia="sk-SK"/>
        </w:rPr>
        <w:t xml:space="preserve">   </w:t>
      </w:r>
      <w:r w:rsidRPr="00044303">
        <w:rPr>
          <w:noProof/>
          <w:sz w:val="24"/>
          <w:szCs w:val="24"/>
          <w:lang w:eastAsia="sk-SK"/>
        </w:rPr>
        <w:drawing>
          <wp:inline distT="0" distB="0" distL="0" distR="0" wp14:anchorId="56BAB980" wp14:editId="546B3B9D">
            <wp:extent cx="1600200" cy="2091319"/>
            <wp:effectExtent l="0" t="0" r="0" b="4445"/>
            <wp:docPr id="5" name="Obrázok 5" descr="C:\Users\Ucitel\Desktop\dáške\IMG_20230125_08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Desktop\dáške\IMG_20230125_085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15" cy="210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475">
        <w:rPr>
          <w:noProof/>
          <w:sz w:val="24"/>
          <w:szCs w:val="24"/>
          <w:lang w:eastAsia="sk-SK"/>
        </w:rPr>
        <w:t xml:space="preserve"> </w:t>
      </w:r>
    </w:p>
    <w:p w:rsidR="00044303" w:rsidRPr="00972E5E" w:rsidRDefault="00044303" w:rsidP="00A77A69">
      <w:pPr>
        <w:jc w:val="both"/>
        <w:rPr>
          <w:sz w:val="24"/>
          <w:szCs w:val="24"/>
        </w:rPr>
      </w:pPr>
    </w:p>
    <w:p w:rsidR="00B57C4C" w:rsidRPr="00C57475" w:rsidRDefault="00CC1F5B" w:rsidP="007E618F">
      <w:pPr>
        <w:rPr>
          <w:sz w:val="24"/>
          <w:szCs w:val="24"/>
        </w:rPr>
      </w:pPr>
      <w:r w:rsidRPr="00972E5E">
        <w:rPr>
          <w:sz w:val="24"/>
          <w:szCs w:val="24"/>
        </w:rPr>
        <w:t xml:space="preserve">PaedDr. Katarína </w:t>
      </w:r>
      <w:proofErr w:type="spellStart"/>
      <w:r w:rsidRPr="00972E5E">
        <w:rPr>
          <w:sz w:val="24"/>
          <w:szCs w:val="24"/>
        </w:rPr>
        <w:t>Chlapečková</w:t>
      </w:r>
      <w:proofErr w:type="spellEnd"/>
      <w:r w:rsidRPr="00972E5E">
        <w:rPr>
          <w:sz w:val="24"/>
          <w:szCs w:val="24"/>
        </w:rPr>
        <w:t>, PhD.</w:t>
      </w:r>
    </w:p>
    <w:sectPr w:rsidR="00B57C4C" w:rsidRPr="00C5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83"/>
    <w:rsid w:val="00044303"/>
    <w:rsid w:val="000C58BA"/>
    <w:rsid w:val="000D0615"/>
    <w:rsid w:val="000E2E34"/>
    <w:rsid w:val="001954BD"/>
    <w:rsid w:val="001B19CB"/>
    <w:rsid w:val="001E638A"/>
    <w:rsid w:val="003010BD"/>
    <w:rsid w:val="003B5A17"/>
    <w:rsid w:val="00552314"/>
    <w:rsid w:val="00571EA2"/>
    <w:rsid w:val="007577A8"/>
    <w:rsid w:val="007E618F"/>
    <w:rsid w:val="009673B3"/>
    <w:rsid w:val="00972E5E"/>
    <w:rsid w:val="009A5FE1"/>
    <w:rsid w:val="00A77A69"/>
    <w:rsid w:val="00B56683"/>
    <w:rsid w:val="00B57C4C"/>
    <w:rsid w:val="00C57475"/>
    <w:rsid w:val="00CC1F5B"/>
    <w:rsid w:val="00D156EA"/>
    <w:rsid w:val="00D96D84"/>
    <w:rsid w:val="00E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4477-3967-4C59-81B5-1B5E2E4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1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henrieta.martincova@gmail.com</cp:lastModifiedBy>
  <cp:revision>2</cp:revision>
  <dcterms:created xsi:type="dcterms:W3CDTF">2023-01-31T10:54:00Z</dcterms:created>
  <dcterms:modified xsi:type="dcterms:W3CDTF">2023-01-31T10:54:00Z</dcterms:modified>
</cp:coreProperties>
</file>